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71" w:rsidRPr="00830CEE" w:rsidRDefault="00F77A02" w:rsidP="00277708">
      <w:pPr>
        <w:spacing w:line="312" w:lineRule="exact"/>
        <w:jc w:val="right"/>
        <w:rPr>
          <w:rFonts w:asciiTheme="minorEastAsia" w:eastAsiaTheme="minorEastAsia" w:hAnsiTheme="minorEastAsia" w:hint="default"/>
        </w:rPr>
      </w:pPr>
      <w:r w:rsidRPr="00830CEE">
        <w:rPr>
          <w:rFonts w:asciiTheme="minorEastAsia" w:eastAsiaTheme="minorEastAsia" w:hAnsiTheme="minorEastAsia"/>
        </w:rPr>
        <w:t>（様式３）</w:t>
      </w:r>
    </w:p>
    <w:p w:rsidR="00641971" w:rsidRPr="00830CEE" w:rsidRDefault="00F77A02">
      <w:pPr>
        <w:spacing w:line="412" w:lineRule="exact"/>
        <w:jc w:val="center"/>
        <w:rPr>
          <w:rFonts w:asciiTheme="majorEastAsia" w:eastAsiaTheme="majorEastAsia" w:hAnsiTheme="majorEastAsia" w:hint="default"/>
        </w:rPr>
      </w:pPr>
      <w:r w:rsidRPr="00830CEE">
        <w:rPr>
          <w:rFonts w:asciiTheme="majorEastAsia" w:eastAsiaTheme="majorEastAsia" w:hAnsiTheme="majorEastAsia"/>
          <w:b/>
          <w:sz w:val="34"/>
        </w:rPr>
        <w:t>推　　　薦　　　書</w:t>
      </w:r>
    </w:p>
    <w:p w:rsidR="00641971" w:rsidRPr="00830CEE" w:rsidRDefault="00641971">
      <w:pPr>
        <w:spacing w:line="312" w:lineRule="exact"/>
        <w:rPr>
          <w:rFonts w:asciiTheme="minorEastAsia" w:eastAsiaTheme="minorEastAsia" w:hAnsiTheme="minorEastAsia" w:hint="default"/>
        </w:rPr>
      </w:pPr>
    </w:p>
    <w:p w:rsidR="00641971" w:rsidRPr="00830CEE" w:rsidRDefault="00641971">
      <w:pPr>
        <w:spacing w:line="312" w:lineRule="exact"/>
        <w:rPr>
          <w:rFonts w:asciiTheme="minorEastAsia" w:eastAsiaTheme="minorEastAsia" w:hAnsiTheme="minorEastAsia" w:hint="default"/>
        </w:rPr>
      </w:pPr>
    </w:p>
    <w:p w:rsidR="00641971" w:rsidRPr="00830CEE" w:rsidRDefault="00F77A02">
      <w:pPr>
        <w:spacing w:line="312" w:lineRule="exact"/>
        <w:rPr>
          <w:rFonts w:asciiTheme="minorEastAsia" w:eastAsiaTheme="minorEastAsia" w:hAnsiTheme="minorEastAsia" w:hint="default"/>
        </w:rPr>
      </w:pPr>
      <w:r w:rsidRPr="00830CEE">
        <w:rPr>
          <w:rFonts w:asciiTheme="minorEastAsia" w:eastAsiaTheme="minorEastAsia" w:hAnsiTheme="minorEastAsia"/>
        </w:rPr>
        <w:t xml:space="preserve">　京都府立洛南病院長　様</w:t>
      </w:r>
    </w:p>
    <w:p w:rsidR="00641971" w:rsidRPr="00830CEE" w:rsidRDefault="00641971">
      <w:pPr>
        <w:spacing w:line="312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416"/>
        <w:gridCol w:w="6018"/>
      </w:tblGrid>
      <w:tr w:rsidR="00641971" w:rsidRPr="00830CEE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A558BC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 推　薦　者</w:t>
            </w: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21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所属施設</w:t>
            </w: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21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役 職 名</w:t>
            </w: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rPr>
          <w:trHeight w:val="312"/>
        </w:trPr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21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氏　　名</w:t>
            </w:r>
          </w:p>
          <w:p w:rsidR="00641971" w:rsidRPr="00830CEE" w:rsidRDefault="006C71F3" w:rsidP="006C71F3">
            <w:pPr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（自署）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rPr>
          <w:trHeight w:val="312"/>
        </w:trPr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bookmarkStart w:id="0" w:name="_GoBack"/>
        <w:bookmarkEnd w:id="0"/>
      </w:tr>
    </w:tbl>
    <w:p w:rsidR="00F31182" w:rsidRPr="00830CEE" w:rsidRDefault="00F31182">
      <w:pPr>
        <w:spacing w:line="468" w:lineRule="exact"/>
        <w:rPr>
          <w:rFonts w:asciiTheme="minorEastAsia" w:eastAsiaTheme="minorEastAsia" w:hAnsiTheme="minorEastAsia" w:hint="default"/>
        </w:rPr>
      </w:pPr>
    </w:p>
    <w:p w:rsidR="00641971" w:rsidRPr="00830CEE" w:rsidRDefault="003C1684">
      <w:pPr>
        <w:spacing w:line="312" w:lineRule="exact"/>
        <w:rPr>
          <w:rFonts w:asciiTheme="minorEastAsia" w:eastAsiaTheme="minorEastAsia" w:hAnsiTheme="minorEastAsia" w:hint="default"/>
        </w:rPr>
      </w:pPr>
      <w:r w:rsidRPr="00830CEE">
        <w:rPr>
          <w:rFonts w:asciiTheme="minorEastAsia" w:eastAsiaTheme="minorEastAsia" w:hAnsiTheme="minorEastAsia"/>
        </w:rPr>
        <w:t xml:space="preserve">　私は、下記の医師を貴院の専攻医(後期臨床研修医)として推薦します。</w:t>
      </w:r>
    </w:p>
    <w:p w:rsidR="003C1684" w:rsidRPr="00830CEE" w:rsidRDefault="003C1684">
      <w:pPr>
        <w:spacing w:line="312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6018"/>
      </w:tblGrid>
      <w:tr w:rsidR="00641971" w:rsidRPr="00830CE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21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277708">
              <w:rPr>
                <w:rFonts w:asciiTheme="minorEastAsia" w:eastAsiaTheme="minorEastAsia" w:hAnsiTheme="minorEastAsia"/>
                <w:spacing w:val="60"/>
                <w:fitText w:val="1679" w:id="2"/>
              </w:rPr>
              <w:t>研修医氏</w:t>
            </w:r>
            <w:r w:rsidRPr="00277708">
              <w:rPr>
                <w:rFonts w:asciiTheme="minorEastAsia" w:eastAsiaTheme="minorEastAsia" w:hAnsiTheme="minorEastAsia"/>
                <w:fitText w:val="1679" w:id="2"/>
              </w:rPr>
              <w:t>名</w:t>
            </w: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218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21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研修医所属施設</w:t>
            </w: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168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rPr>
          <w:trHeight w:val="312"/>
        </w:trPr>
        <w:tc>
          <w:tcPr>
            <w:tcW w:w="9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  推薦理由（簡略に）</w:t>
            </w: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　　　　　　　　　　　　　　　　　　　　　　　　</w:t>
            </w:r>
            <w:r w:rsidR="00CC190E">
              <w:rPr>
                <w:rFonts w:asciiTheme="minorEastAsia" w:eastAsiaTheme="minorEastAsia" w:hAnsiTheme="minorEastAsia"/>
              </w:rPr>
              <w:t>令和</w:t>
            </w:r>
            <w:r w:rsidRPr="00830CEE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>
        <w:trPr>
          <w:trHeight w:val="312"/>
        </w:trPr>
        <w:tc>
          <w:tcPr>
            <w:tcW w:w="90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rPr>
                <w:rFonts w:hint="default"/>
              </w:rPr>
            </w:pPr>
          </w:p>
        </w:tc>
      </w:tr>
    </w:tbl>
    <w:p w:rsidR="00641971" w:rsidRDefault="00641971" w:rsidP="00FC4FB2">
      <w:pPr>
        <w:spacing w:line="312" w:lineRule="exact"/>
        <w:rPr>
          <w:rFonts w:hint="default"/>
        </w:rPr>
      </w:pPr>
    </w:p>
    <w:sectPr w:rsidR="00641971" w:rsidSect="00FC4FB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964" w:right="1134" w:bottom="907" w:left="1418" w:header="1134" w:footer="1021" w:gutter="0"/>
      <w:cols w:space="720"/>
      <w:docGrid w:type="linesAndChars" w:linePitch="312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28" w:rsidRDefault="00A803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0328" w:rsidRDefault="00A803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971" w:rsidRDefault="00F77A02">
    <w:pPr>
      <w:framePr w:wrap="auto" w:vAnchor="page" w:hAnchor="margin" w:xAlign="center" w:y="15530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1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-1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641971" w:rsidRDefault="0064197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189576"/>
      <w:docPartObj>
        <w:docPartGallery w:val="Page Numbers (Bottom of Page)"/>
        <w:docPartUnique/>
      </w:docPartObj>
    </w:sdtPr>
    <w:sdtEndPr/>
    <w:sdtContent>
      <w:p w:rsidR="000375B3" w:rsidRDefault="000375B3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708" w:rsidRPr="00277708">
          <w:rPr>
            <w:rFonts w:hint="default"/>
            <w:noProof/>
            <w:lang w:val="ja-JP"/>
          </w:rPr>
          <w:t>1</w:t>
        </w:r>
        <w:r>
          <w:fldChar w:fldCharType="end"/>
        </w:r>
      </w:p>
    </w:sdtContent>
  </w:sdt>
  <w:p w:rsidR="00641971" w:rsidRDefault="0064197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28" w:rsidRDefault="00A803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0328" w:rsidRDefault="00A803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59"/>
  <w:hyphenationZone w:val="0"/>
  <w:drawingGridHorizontalSpacing w:val="423"/>
  <w:drawingGridVerticalSpacing w:val="31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71"/>
    <w:rsid w:val="000375B3"/>
    <w:rsid w:val="001D302A"/>
    <w:rsid w:val="00277708"/>
    <w:rsid w:val="003753AB"/>
    <w:rsid w:val="003C1684"/>
    <w:rsid w:val="00630282"/>
    <w:rsid w:val="00641971"/>
    <w:rsid w:val="0068231F"/>
    <w:rsid w:val="006C71F3"/>
    <w:rsid w:val="007E5AAC"/>
    <w:rsid w:val="00830CEE"/>
    <w:rsid w:val="00A558BC"/>
    <w:rsid w:val="00A80328"/>
    <w:rsid w:val="00AF4035"/>
    <w:rsid w:val="00CC190E"/>
    <w:rsid w:val="00DE2728"/>
    <w:rsid w:val="00F31182"/>
    <w:rsid w:val="00F77A02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8D742"/>
  <w15:docId w15:val="{4980658E-1441-44D9-A850-93C2E14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A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E7A4-F4A6-4366-AC4E-6B0AEEB1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村井　裕尚</cp:lastModifiedBy>
  <cp:revision>4</cp:revision>
  <cp:lastPrinted>2017-09-05T08:48:00Z</cp:lastPrinted>
  <dcterms:created xsi:type="dcterms:W3CDTF">2019-07-18T05:09:00Z</dcterms:created>
  <dcterms:modified xsi:type="dcterms:W3CDTF">2023-12-12T09:35:00Z</dcterms:modified>
</cp:coreProperties>
</file>